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44" w:rsidRDefault="00B10544" w:rsidP="00B10544">
      <w:pPr>
        <w:rPr>
          <w:shd w:val="clear" w:color="auto" w:fill="FFFFFF"/>
        </w:rPr>
      </w:pPr>
    </w:p>
    <w:p w:rsidR="00B10544" w:rsidRPr="00B10544" w:rsidRDefault="00B10544" w:rsidP="00B10544">
      <w:pPr>
        <w:rPr>
          <w:b/>
          <w:sz w:val="44"/>
          <w:szCs w:val="44"/>
          <w:shd w:val="clear" w:color="auto" w:fill="FFFFFF"/>
        </w:rPr>
      </w:pPr>
      <w:r w:rsidRPr="00B10544">
        <w:rPr>
          <w:b/>
          <w:sz w:val="44"/>
          <w:szCs w:val="44"/>
          <w:shd w:val="clear" w:color="auto" w:fill="FFFFFF"/>
        </w:rPr>
        <w:t>ALLELUIA CANTO PER CRISTO</w:t>
      </w:r>
    </w:p>
    <w:p w:rsidR="00B10544" w:rsidRDefault="00B10544" w:rsidP="00B10544">
      <w:pPr>
        <w:rPr>
          <w:shd w:val="clear" w:color="auto" w:fill="FFFFFF"/>
        </w:rPr>
      </w:pPr>
    </w:p>
    <w:p w:rsidR="00B10544" w:rsidRDefault="00B10544" w:rsidP="00B10544">
      <w:pPr>
        <w:rPr>
          <w:shd w:val="clear" w:color="auto" w:fill="FFFFFF"/>
        </w:rPr>
      </w:pP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Canto per Cristo che mi libererà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quando verrà nella gloria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quando la vita con lui rinascerà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Alleluia, alleluia.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</w:p>
    <w:p w:rsidR="00B10544" w:rsidRPr="00B10544" w:rsidRDefault="00B10544" w:rsidP="00B10544">
      <w:pPr>
        <w:rPr>
          <w:rStyle w:val="Enfasigrassetto"/>
          <w:sz w:val="36"/>
          <w:szCs w:val="36"/>
        </w:rPr>
      </w:pPr>
      <w:r w:rsidRPr="00B10544">
        <w:rPr>
          <w:rStyle w:val="Enfasigrassetto"/>
          <w:sz w:val="36"/>
          <w:szCs w:val="36"/>
        </w:rPr>
        <w:t>Alleluia, Alleluia, Alleluia, Alleluia, Alleluia</w:t>
      </w:r>
    </w:p>
    <w:p w:rsidR="00B10544" w:rsidRPr="00B10544" w:rsidRDefault="00B10544" w:rsidP="00B10544">
      <w:pPr>
        <w:rPr>
          <w:rStyle w:val="Enfasigrassetto"/>
          <w:sz w:val="36"/>
          <w:szCs w:val="36"/>
        </w:rPr>
      </w:pPr>
      <w:r w:rsidRPr="00B10544">
        <w:rPr>
          <w:rStyle w:val="Enfasigrassetto"/>
          <w:sz w:val="36"/>
          <w:szCs w:val="36"/>
        </w:rPr>
        <w:t>Alleluia, Alleluia, Alleluia, Alleluia, Alleluia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Canto per Cristo: in Lui rifiorirà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ogni speranza perduta;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ogni creatura con Lui risorgerà.</w:t>
      </w:r>
    </w:p>
    <w:p w:rsidR="00B10544" w:rsidRPr="00B10544" w:rsidRDefault="00B10544" w:rsidP="00B10544">
      <w:pPr>
        <w:rPr>
          <w:sz w:val="36"/>
          <w:szCs w:val="36"/>
          <w:shd w:val="clear" w:color="auto" w:fill="FFFFFF"/>
        </w:rPr>
      </w:pPr>
      <w:r w:rsidRPr="00B10544">
        <w:rPr>
          <w:sz w:val="36"/>
          <w:szCs w:val="36"/>
          <w:shd w:val="clear" w:color="auto" w:fill="FFFFFF"/>
        </w:rPr>
        <w:t>Alleluia, alleluia.</w:t>
      </w:r>
      <w:bookmarkStart w:id="0" w:name="_GoBack"/>
      <w:bookmarkEnd w:id="0"/>
    </w:p>
    <w:p w:rsidR="00B10544" w:rsidRPr="00B10544" w:rsidRDefault="00B10544" w:rsidP="00B10544">
      <w:pPr>
        <w:rPr>
          <w:rStyle w:val="Enfasigrassetto"/>
          <w:sz w:val="36"/>
          <w:szCs w:val="36"/>
        </w:rPr>
      </w:pPr>
      <w:r w:rsidRPr="00B10544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B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45E0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B10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2016-12-09T09:20:00Z</dcterms:modified>
</cp:coreProperties>
</file>