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2F" w:rsidRPr="00C8502F" w:rsidRDefault="00C8502F" w:rsidP="00C8502F">
      <w:pPr>
        <w:rPr>
          <w:b/>
          <w:sz w:val="40"/>
          <w:szCs w:val="40"/>
        </w:rPr>
      </w:pPr>
      <w:r w:rsidRPr="00C8502F">
        <w:rPr>
          <w:b/>
          <w:sz w:val="40"/>
          <w:szCs w:val="40"/>
        </w:rPr>
        <w:t>ALTISSIMO</w:t>
      </w:r>
    </w:p>
    <w:p w:rsidR="00C8502F" w:rsidRPr="00C8502F" w:rsidRDefault="00C8502F" w:rsidP="00C8502F"/>
    <w:p w:rsidR="00C8502F" w:rsidRDefault="00C8502F" w:rsidP="00C8502F">
      <w:r>
        <w:t>Altissimo, onnipotente, buon Signore, </w:t>
      </w:r>
    </w:p>
    <w:p w:rsidR="00C8502F" w:rsidRDefault="00C8502F" w:rsidP="00C8502F">
      <w:r>
        <w:t>Tue son le lodi, la gloria, l’onore ed ogni benedizione </w:t>
      </w:r>
    </w:p>
    <w:p w:rsidR="00C8502F" w:rsidRDefault="00C8502F" w:rsidP="00C8502F">
      <w:r>
        <w:t>che a Te solo e al Tuo Nome Altissimo possiamo elevare </w:t>
      </w:r>
    </w:p>
    <w:p w:rsidR="00C8502F" w:rsidRDefault="00C8502F" w:rsidP="00C8502F">
      <w:r>
        <w:t>e nessun uomo può credersi degno di poterti nominare. </w:t>
      </w:r>
    </w:p>
    <w:p w:rsidR="00C8502F" w:rsidRDefault="00C8502F" w:rsidP="00C8502F"/>
    <w:p w:rsidR="00C8502F" w:rsidRDefault="00C8502F" w:rsidP="00C8502F">
      <w:pPr>
        <w:ind w:left="709"/>
      </w:pPr>
      <w:r>
        <w:t>Laudato sii, mi Signore con tutte le tue creature, </w:t>
      </w:r>
    </w:p>
    <w:p w:rsidR="00C8502F" w:rsidRDefault="00C8502F" w:rsidP="00C8502F">
      <w:pPr>
        <w:ind w:left="709"/>
      </w:pPr>
      <w:r>
        <w:t>specialmente per frate sole così bello e radioso </w:t>
      </w:r>
    </w:p>
    <w:p w:rsidR="00C8502F" w:rsidRDefault="00C8502F" w:rsidP="00C8502F">
      <w:pPr>
        <w:ind w:left="709"/>
      </w:pPr>
      <w:r>
        <w:t>con la sua luce illumini il giorno ed illumini noi </w:t>
      </w:r>
    </w:p>
    <w:p w:rsidR="00C8502F" w:rsidRDefault="00C8502F" w:rsidP="00C8502F">
      <w:pPr>
        <w:ind w:left="709"/>
      </w:pPr>
      <w:r>
        <w:t>e con grande splendore ci parla di Te Signore. </w:t>
      </w:r>
    </w:p>
    <w:p w:rsidR="00C8502F" w:rsidRDefault="00C8502F" w:rsidP="00C8502F">
      <w:pPr>
        <w:pStyle w:val="RITORNELLO"/>
      </w:pP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Lodate e benedite il Signore,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ringraziate e servite con grande umiltà,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lodate, lodate, benedite il Signore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con grande umiltà, ringraziate e servite…  con grande umiltà</w:t>
      </w:r>
    </w:p>
    <w:p w:rsidR="00C8502F" w:rsidRDefault="00C8502F" w:rsidP="00C8502F"/>
    <w:p w:rsidR="00C8502F" w:rsidRDefault="00C8502F" w:rsidP="00C8502F">
      <w:r>
        <w:t>Laudato sii, mi Signore per sora luna e le stelle </w:t>
      </w:r>
    </w:p>
    <w:p w:rsidR="00C8502F" w:rsidRDefault="00C8502F" w:rsidP="00C8502F">
      <w:r>
        <w:t>le hai formate nel cielo così chiare preziose e belle, </w:t>
      </w:r>
    </w:p>
    <w:p w:rsidR="00C8502F" w:rsidRDefault="00C8502F" w:rsidP="00C8502F">
      <w:r>
        <w:t>per frate vento, per l’aria, il sereno ed ogni tempo, </w:t>
      </w:r>
    </w:p>
    <w:p w:rsidR="00C8502F" w:rsidRDefault="00C8502F" w:rsidP="00C8502F">
      <w:r>
        <w:t>così la vita Tu cresci e sostieni in ogni tua creatura. </w:t>
      </w:r>
    </w:p>
    <w:p w:rsidR="00C8502F" w:rsidRDefault="00C8502F" w:rsidP="00C8502F"/>
    <w:p w:rsidR="00C8502F" w:rsidRDefault="00C8502F" w:rsidP="00C8502F">
      <w:pPr>
        <w:ind w:left="709"/>
      </w:pPr>
      <w:r>
        <w:t>Laudato sii, mi Signore per sora acqua così preziosa </w:t>
      </w:r>
    </w:p>
    <w:p w:rsidR="00C8502F" w:rsidRDefault="00C8502F" w:rsidP="00C8502F">
      <w:pPr>
        <w:ind w:left="709"/>
      </w:pPr>
      <w:r>
        <w:t>per frate fuoco giocoso e potente che c’illumina la notte </w:t>
      </w:r>
    </w:p>
    <w:p w:rsidR="00C8502F" w:rsidRDefault="00C8502F" w:rsidP="00C8502F">
      <w:pPr>
        <w:ind w:left="709"/>
      </w:pPr>
      <w:r>
        <w:t>L</w:t>
      </w:r>
      <w:bookmarkStart w:id="0" w:name="_GoBack"/>
      <w:bookmarkEnd w:id="0"/>
      <w:r>
        <w:t>audato</w:t>
      </w:r>
      <w:r>
        <w:t xml:space="preserve"> </w:t>
      </w:r>
      <w:r>
        <w:t>sii, mi Signore per sora nostra madre la terra </w:t>
      </w:r>
    </w:p>
    <w:p w:rsidR="00C8502F" w:rsidRDefault="00C8502F" w:rsidP="00C8502F">
      <w:pPr>
        <w:ind w:left="709"/>
        <w:rPr>
          <w:rStyle w:val="Enfasigrassetto"/>
        </w:rPr>
      </w:pPr>
      <w:r>
        <w:t xml:space="preserve">ci sostiene, governa e ci dona fiori, frutti ed erba.  </w:t>
      </w:r>
      <w:r>
        <w:rPr>
          <w:rStyle w:val="Enfasigrassetto"/>
        </w:rPr>
        <w:t>RIT.</w:t>
      </w:r>
    </w:p>
    <w:p w:rsidR="00C8502F" w:rsidRDefault="00C8502F" w:rsidP="00C8502F"/>
    <w:p w:rsidR="00C8502F" w:rsidRDefault="00C8502F" w:rsidP="00C8502F">
      <w:r>
        <w:t>Laudato sii, mi Signore per quelli, che per il Tuo Amore, </w:t>
      </w:r>
    </w:p>
    <w:p w:rsidR="00C8502F" w:rsidRDefault="00C8502F" w:rsidP="00C8502F">
      <w:r>
        <w:t>perdonano e sopportano in pace ogni persecuzione </w:t>
      </w:r>
    </w:p>
    <w:p w:rsidR="00C8502F" w:rsidRDefault="00C8502F" w:rsidP="00C8502F">
      <w:r>
        <w:t>che sora morte ha trovato viventi nella tua volontà, </w:t>
      </w:r>
    </w:p>
    <w:p w:rsidR="00C8502F" w:rsidRDefault="00C8502F" w:rsidP="00C8502F">
      <w:r>
        <w:t xml:space="preserve">da Te Altissimo un giorno saranno da Te incoronati.   </w:t>
      </w:r>
      <w:r>
        <w:rPr>
          <w:rStyle w:val="Enfasigrassetto"/>
        </w:rPr>
        <w:t>RIT.</w:t>
      </w:r>
    </w:p>
    <w:p w:rsidR="00C8502F" w:rsidRDefault="00C8502F" w:rsidP="00C8502F"/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 xml:space="preserve">Lodate e benedite il Signore, 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ringraziate e servite con grande umiltà,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lodate, lodate, benedite il Signore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con grande umiltà, ringraziate e servite… (</w:t>
      </w:r>
      <w:r>
        <w:rPr>
          <w:rStyle w:val="Enfasicorsivo"/>
          <w:b/>
        </w:rPr>
        <w:t>lodate</w:t>
      </w:r>
      <w:r>
        <w:rPr>
          <w:rStyle w:val="Enfasigrassetto"/>
        </w:rPr>
        <w:t xml:space="preserve">)   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Lodate e benedite il Signore,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ringraziate e servite con grande umiltà,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lodate, lodate, benedite il Signore</w:t>
      </w:r>
    </w:p>
    <w:p w:rsidR="00C8502F" w:rsidRDefault="00C8502F" w:rsidP="00C8502F">
      <w:pPr>
        <w:rPr>
          <w:rStyle w:val="Enfasigrassetto"/>
        </w:rPr>
      </w:pPr>
      <w:r>
        <w:rPr>
          <w:rStyle w:val="Enfasigrassetto"/>
        </w:rPr>
        <w:t>con grande umiltà, ringraziate e servite…  con grande umiltà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C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4A3E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C8502F"/>
    <w:pPr>
      <w:spacing w:line="240" w:lineRule="auto"/>
    </w:pPr>
    <w:rPr>
      <w:rFonts w:eastAsia="Lucida Sans Unicode" w:cs="Verdana"/>
      <w:b/>
      <w:sz w:val="18"/>
      <w:lang w:bidi="it-IT"/>
    </w:rPr>
  </w:style>
  <w:style w:type="character" w:styleId="Enfasicorsivo">
    <w:name w:val="Emphasis"/>
    <w:basedOn w:val="Carpredefinitoparagrafo"/>
    <w:uiPriority w:val="20"/>
    <w:qFormat/>
    <w:rsid w:val="00C85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2016-12-09T10:20:00Z</dcterms:modified>
</cp:coreProperties>
</file>