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06" w:rsidRPr="005E0506" w:rsidRDefault="005E0506" w:rsidP="005E0506">
      <w:pPr>
        <w:rPr>
          <w:b/>
          <w:sz w:val="44"/>
          <w:szCs w:val="44"/>
        </w:rPr>
      </w:pPr>
      <w:r w:rsidRPr="005E0506">
        <w:rPr>
          <w:b/>
          <w:sz w:val="44"/>
          <w:szCs w:val="44"/>
        </w:rPr>
        <w:t>CANZONE DI MARIA CHIARA</w:t>
      </w:r>
    </w:p>
    <w:p w:rsidR="005E0506" w:rsidRDefault="005E0506" w:rsidP="005E0506"/>
    <w:p w:rsidR="005E0506" w:rsidRPr="005E0506" w:rsidRDefault="005E0506" w:rsidP="005E0506"/>
    <w:p w:rsidR="005E0506" w:rsidRPr="005E0506" w:rsidRDefault="005E0506" w:rsidP="005E0506">
      <w:pPr>
        <w:rPr>
          <w:rStyle w:val="Enfasigrassetto"/>
          <w:sz w:val="32"/>
          <w:szCs w:val="32"/>
        </w:rPr>
      </w:pPr>
      <w:r w:rsidRPr="005E0506">
        <w:rPr>
          <w:rStyle w:val="Enfasigrassetto"/>
          <w:sz w:val="32"/>
          <w:szCs w:val="32"/>
        </w:rPr>
        <w:t>Se non ritornerete come bambini non entrerete mai.</w:t>
      </w:r>
    </w:p>
    <w:p w:rsidR="005E0506" w:rsidRPr="005E0506" w:rsidRDefault="005E0506" w:rsidP="005E0506">
      <w:pPr>
        <w:rPr>
          <w:rStyle w:val="Enfasigrassetto"/>
          <w:sz w:val="32"/>
          <w:szCs w:val="32"/>
        </w:rPr>
      </w:pPr>
    </w:p>
    <w:p w:rsidR="005E0506" w:rsidRPr="005E0506" w:rsidRDefault="005E0506" w:rsidP="005E0506">
      <w:pPr>
        <w:rPr>
          <w:sz w:val="32"/>
          <w:szCs w:val="32"/>
        </w:rPr>
      </w:pPr>
      <w:r w:rsidRPr="005E0506">
        <w:rPr>
          <w:sz w:val="32"/>
          <w:szCs w:val="32"/>
        </w:rPr>
        <w:t>La mia porta sarà chiusa per il ricco e per il forte,</w:t>
      </w:r>
    </w:p>
    <w:p w:rsidR="005E0506" w:rsidRPr="005E0506" w:rsidRDefault="005E0506" w:rsidP="005E0506">
      <w:pPr>
        <w:rPr>
          <w:sz w:val="32"/>
          <w:szCs w:val="32"/>
        </w:rPr>
      </w:pPr>
      <w:r w:rsidRPr="005E0506">
        <w:rPr>
          <w:sz w:val="32"/>
          <w:szCs w:val="32"/>
        </w:rPr>
        <w:t xml:space="preserve">per tutti quelli che non hanno amato,                                            </w:t>
      </w:r>
    </w:p>
    <w:p w:rsidR="005E0506" w:rsidRPr="005E0506" w:rsidRDefault="005E0506" w:rsidP="005E0506">
      <w:pPr>
        <w:rPr>
          <w:sz w:val="32"/>
          <w:szCs w:val="32"/>
        </w:rPr>
      </w:pPr>
      <w:r w:rsidRPr="005E0506">
        <w:rPr>
          <w:sz w:val="32"/>
          <w:szCs w:val="32"/>
        </w:rPr>
        <w:t>per chi ha giocato con la morte.</w:t>
      </w:r>
    </w:p>
    <w:p w:rsidR="005E0506" w:rsidRPr="005E0506" w:rsidRDefault="005E0506" w:rsidP="005E0506">
      <w:pPr>
        <w:rPr>
          <w:sz w:val="32"/>
          <w:szCs w:val="32"/>
        </w:rPr>
      </w:pPr>
      <w:r w:rsidRPr="005E0506">
        <w:rPr>
          <w:sz w:val="32"/>
          <w:szCs w:val="32"/>
        </w:rPr>
        <w:t>Per gli uomini per bene, per chi cerca la sua gloria,</w:t>
      </w:r>
    </w:p>
    <w:p w:rsidR="005E0506" w:rsidRPr="005E0506" w:rsidRDefault="005E0506" w:rsidP="005E0506">
      <w:pPr>
        <w:rPr>
          <w:sz w:val="32"/>
          <w:szCs w:val="32"/>
        </w:rPr>
      </w:pPr>
      <w:r w:rsidRPr="005E0506">
        <w:rPr>
          <w:sz w:val="32"/>
          <w:szCs w:val="32"/>
        </w:rPr>
        <w:t xml:space="preserve">per tutti quelli che non hanno amato                                              </w:t>
      </w:r>
    </w:p>
    <w:p w:rsidR="005E0506" w:rsidRDefault="005E0506" w:rsidP="005E0506">
      <w:pPr>
        <w:rPr>
          <w:sz w:val="32"/>
          <w:szCs w:val="32"/>
        </w:rPr>
      </w:pPr>
      <w:r w:rsidRPr="005E0506">
        <w:rPr>
          <w:sz w:val="32"/>
          <w:szCs w:val="32"/>
        </w:rPr>
        <w:t>e per i grandi della storia.</w:t>
      </w:r>
    </w:p>
    <w:p w:rsidR="005E0506" w:rsidRPr="005E0506" w:rsidRDefault="005E0506" w:rsidP="005E0506">
      <w:pPr>
        <w:rPr>
          <w:sz w:val="32"/>
          <w:szCs w:val="32"/>
        </w:rPr>
      </w:pPr>
      <w:r w:rsidRPr="005E0506">
        <w:rPr>
          <w:rStyle w:val="Enfasigrassetto"/>
          <w:sz w:val="32"/>
          <w:szCs w:val="32"/>
        </w:rPr>
        <w:t>RIT.</w:t>
      </w:r>
    </w:p>
    <w:p w:rsidR="005E0506" w:rsidRPr="005E0506" w:rsidRDefault="005E0506" w:rsidP="005E0506">
      <w:pPr>
        <w:rPr>
          <w:sz w:val="32"/>
          <w:szCs w:val="32"/>
        </w:rPr>
      </w:pPr>
    </w:p>
    <w:p w:rsidR="005E0506" w:rsidRPr="005E0506" w:rsidRDefault="005E0506" w:rsidP="005E0506">
      <w:pPr>
        <w:rPr>
          <w:sz w:val="32"/>
          <w:szCs w:val="32"/>
        </w:rPr>
      </w:pPr>
      <w:r w:rsidRPr="005E0506">
        <w:rPr>
          <w:sz w:val="32"/>
          <w:szCs w:val="32"/>
        </w:rPr>
        <w:t>Non c'è posto per quell'uomo che non vende la sua casa</w:t>
      </w:r>
    </w:p>
    <w:p w:rsidR="005E0506" w:rsidRPr="005E0506" w:rsidRDefault="005E0506" w:rsidP="005E0506">
      <w:pPr>
        <w:rPr>
          <w:sz w:val="32"/>
          <w:szCs w:val="32"/>
        </w:rPr>
      </w:pPr>
      <w:r w:rsidRPr="005E0506">
        <w:rPr>
          <w:sz w:val="32"/>
          <w:szCs w:val="32"/>
        </w:rPr>
        <w:t>per acquistare il campo dove ho nascosto il Mio tesoro;</w:t>
      </w:r>
    </w:p>
    <w:p w:rsidR="005E0506" w:rsidRPr="005E0506" w:rsidRDefault="005E0506" w:rsidP="005E0506">
      <w:pPr>
        <w:rPr>
          <w:sz w:val="32"/>
          <w:szCs w:val="32"/>
        </w:rPr>
      </w:pPr>
      <w:r w:rsidRPr="005E0506">
        <w:rPr>
          <w:sz w:val="32"/>
          <w:szCs w:val="32"/>
        </w:rPr>
        <w:t>ma per tutti gli affamati, gli assetati di giustizia</w:t>
      </w:r>
    </w:p>
    <w:p w:rsidR="005E0506" w:rsidRDefault="005E0506" w:rsidP="005E0506">
      <w:pPr>
        <w:rPr>
          <w:sz w:val="32"/>
          <w:szCs w:val="32"/>
        </w:rPr>
      </w:pPr>
      <w:r w:rsidRPr="005E0506">
        <w:rPr>
          <w:sz w:val="32"/>
          <w:szCs w:val="32"/>
        </w:rPr>
        <w:t>ho spalancato le Mie porte, ho preparato la Mia gioia.</w:t>
      </w:r>
    </w:p>
    <w:p w:rsidR="005E0506" w:rsidRPr="005E0506" w:rsidRDefault="005E0506" w:rsidP="005E0506">
      <w:pPr>
        <w:rPr>
          <w:sz w:val="32"/>
          <w:szCs w:val="32"/>
        </w:rPr>
      </w:pPr>
      <w:r w:rsidRPr="005E0506">
        <w:rPr>
          <w:rStyle w:val="Enfasigrassetto"/>
          <w:sz w:val="32"/>
          <w:szCs w:val="32"/>
        </w:rPr>
        <w:t>RIT.</w:t>
      </w:r>
    </w:p>
    <w:p w:rsidR="005E0506" w:rsidRPr="005E0506" w:rsidRDefault="005E0506" w:rsidP="005E0506">
      <w:pPr>
        <w:rPr>
          <w:sz w:val="32"/>
          <w:szCs w:val="32"/>
        </w:rPr>
      </w:pPr>
    </w:p>
    <w:p w:rsidR="005E0506" w:rsidRPr="005E0506" w:rsidRDefault="005E0506" w:rsidP="005E0506">
      <w:pPr>
        <w:rPr>
          <w:sz w:val="32"/>
          <w:szCs w:val="32"/>
        </w:rPr>
      </w:pPr>
      <w:r w:rsidRPr="005E0506">
        <w:rPr>
          <w:sz w:val="32"/>
          <w:szCs w:val="32"/>
        </w:rPr>
        <w:t>Per chi fu perseguitato, per chi ha pianto nella notte,</w:t>
      </w:r>
    </w:p>
    <w:p w:rsidR="005E0506" w:rsidRPr="005E0506" w:rsidRDefault="005E0506" w:rsidP="005E0506">
      <w:pPr>
        <w:rPr>
          <w:sz w:val="32"/>
          <w:szCs w:val="32"/>
        </w:rPr>
      </w:pPr>
      <w:r w:rsidRPr="005E0506">
        <w:rPr>
          <w:sz w:val="32"/>
          <w:szCs w:val="32"/>
        </w:rPr>
        <w:t>per tutti quelli che hanno amato, per chi ha donato la sua vita;</w:t>
      </w:r>
    </w:p>
    <w:p w:rsidR="005E0506" w:rsidRPr="005E0506" w:rsidRDefault="005E0506" w:rsidP="005E0506">
      <w:pPr>
        <w:rPr>
          <w:sz w:val="32"/>
          <w:szCs w:val="32"/>
        </w:rPr>
      </w:pPr>
      <w:r w:rsidRPr="005E0506">
        <w:rPr>
          <w:sz w:val="32"/>
          <w:szCs w:val="32"/>
        </w:rPr>
        <w:t>la Mia casa sarà aperta, la Mia tavola imbandita,</w:t>
      </w:r>
    </w:p>
    <w:p w:rsidR="005E0506" w:rsidRPr="005E0506" w:rsidRDefault="005E0506" w:rsidP="005E0506">
      <w:pPr>
        <w:rPr>
          <w:sz w:val="32"/>
          <w:szCs w:val="32"/>
        </w:rPr>
      </w:pPr>
      <w:r w:rsidRPr="005E0506">
        <w:rPr>
          <w:sz w:val="32"/>
          <w:szCs w:val="32"/>
        </w:rPr>
        <w:t xml:space="preserve">per tutti quelli che hanno amato, per chi ha donato la sua vita. </w:t>
      </w:r>
      <w:r w:rsidRPr="005E0506">
        <w:rPr>
          <w:rStyle w:val="Enfasigrassetto"/>
          <w:sz w:val="32"/>
          <w:szCs w:val="32"/>
        </w:rPr>
        <w:t>RIT.</w:t>
      </w:r>
    </w:p>
    <w:p w:rsidR="00567031" w:rsidRPr="00652254" w:rsidRDefault="00567031" w:rsidP="00652254">
      <w:bookmarkStart w:id="0" w:name="_GoBack"/>
      <w:bookmarkEnd w:id="0"/>
    </w:p>
    <w:sectPr w:rsidR="00567031" w:rsidRPr="00652254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5E0506"/>
    <w:rsid w:val="0065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58A3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2016-12-15T09:15:00Z</dcterms:modified>
</cp:coreProperties>
</file>