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6D" w:rsidRPr="000B0752" w:rsidRDefault="00C7336D" w:rsidP="00C7336D">
      <w:pPr>
        <w:rPr>
          <w:b/>
          <w:sz w:val="40"/>
          <w:szCs w:val="40"/>
        </w:rPr>
      </w:pPr>
      <w:r w:rsidRPr="000B0752">
        <w:rPr>
          <w:b/>
          <w:sz w:val="40"/>
          <w:szCs w:val="40"/>
        </w:rPr>
        <w:t>IO CREDO RISORGERO’</w:t>
      </w:r>
    </w:p>
    <w:p w:rsidR="00C7336D" w:rsidRDefault="00C7336D" w:rsidP="00C7336D">
      <w:pPr>
        <w:pStyle w:val="Titolo5"/>
        <w:numPr>
          <w:ilvl w:val="0"/>
          <w:numId w:val="0"/>
        </w:numPr>
      </w:pPr>
    </w:p>
    <w:p w:rsidR="00C7336D" w:rsidRDefault="00C7336D" w:rsidP="00C7336D">
      <w:pPr>
        <w:rPr>
          <w:rStyle w:val="Enfasigrassetto"/>
          <w:sz w:val="36"/>
          <w:szCs w:val="36"/>
        </w:rPr>
      </w:pPr>
      <w:r w:rsidRPr="000B0752">
        <w:rPr>
          <w:rStyle w:val="Enfasigrassetto"/>
          <w:sz w:val="36"/>
          <w:szCs w:val="36"/>
        </w:rPr>
        <w:t>Io credo: risorgerò,</w:t>
      </w:r>
    </w:p>
    <w:p w:rsidR="00C7336D" w:rsidRPr="000B0752" w:rsidRDefault="00C7336D" w:rsidP="00C7336D">
      <w:pPr>
        <w:rPr>
          <w:rStyle w:val="Enfasigrassetto"/>
          <w:sz w:val="36"/>
          <w:szCs w:val="36"/>
        </w:rPr>
      </w:pPr>
      <w:r w:rsidRPr="000B0752">
        <w:rPr>
          <w:rStyle w:val="Enfasigrassetto"/>
          <w:sz w:val="36"/>
          <w:szCs w:val="36"/>
        </w:rPr>
        <w:t>questo mio</w:t>
      </w:r>
      <w:r>
        <w:rPr>
          <w:rStyle w:val="Enfasigrassetto"/>
          <w:sz w:val="36"/>
          <w:szCs w:val="36"/>
        </w:rPr>
        <w:t xml:space="preserve"> </w:t>
      </w:r>
      <w:r w:rsidRPr="000B0752">
        <w:rPr>
          <w:rStyle w:val="Enfasigrassetto"/>
          <w:sz w:val="36"/>
          <w:szCs w:val="36"/>
        </w:rPr>
        <w:t>corpo vedrà il Salvatore!</w:t>
      </w:r>
    </w:p>
    <w:p w:rsidR="00C7336D" w:rsidRPr="000B0752" w:rsidRDefault="00C7336D" w:rsidP="00C7336D">
      <w:pPr>
        <w:rPr>
          <w:sz w:val="36"/>
          <w:szCs w:val="36"/>
        </w:rPr>
      </w:pPr>
      <w:r w:rsidRPr="000B0752">
        <w:rPr>
          <w:rStyle w:val="Enfasigrassetto"/>
          <w:sz w:val="36"/>
          <w:szCs w:val="36"/>
        </w:rPr>
        <w:br/>
      </w:r>
      <w:r w:rsidRPr="000B0752">
        <w:rPr>
          <w:sz w:val="36"/>
          <w:szCs w:val="36"/>
        </w:rPr>
        <w:t>Prima che io nascessi, mio Dio,</w:t>
      </w:r>
      <w:r w:rsidRPr="000B0752">
        <w:rPr>
          <w:sz w:val="36"/>
          <w:szCs w:val="36"/>
        </w:rPr>
        <w:br/>
        <w:t>Tu mi conosci: ricordati, Signore,</w:t>
      </w:r>
      <w:r w:rsidRPr="000B0752">
        <w:rPr>
          <w:sz w:val="36"/>
          <w:szCs w:val="36"/>
        </w:rPr>
        <w:br/>
        <w:t>che l’uomo è come l’erba,</w:t>
      </w:r>
      <w:r w:rsidRPr="000B0752">
        <w:rPr>
          <w:sz w:val="36"/>
          <w:szCs w:val="36"/>
        </w:rPr>
        <w:br/>
        <w:t xml:space="preserve">come il fiore del campo. </w:t>
      </w:r>
      <w:r w:rsidRPr="000B0752">
        <w:rPr>
          <w:rStyle w:val="Enfasigrassetto"/>
          <w:sz w:val="36"/>
          <w:szCs w:val="36"/>
        </w:rPr>
        <w:t>RIT.</w:t>
      </w:r>
    </w:p>
    <w:p w:rsidR="00C7336D" w:rsidRPr="000B0752" w:rsidRDefault="00C7336D" w:rsidP="00C7336D">
      <w:pPr>
        <w:rPr>
          <w:sz w:val="36"/>
          <w:szCs w:val="36"/>
        </w:rPr>
      </w:pPr>
      <w:r w:rsidRPr="000B0752">
        <w:rPr>
          <w:sz w:val="36"/>
          <w:szCs w:val="36"/>
        </w:rPr>
        <w:br/>
        <w:t>Ora è nelle tue mani</w:t>
      </w:r>
      <w:r w:rsidRPr="000B0752">
        <w:rPr>
          <w:sz w:val="36"/>
          <w:szCs w:val="36"/>
        </w:rPr>
        <w:br/>
        <w:t>quest’anima che mi hai data:</w:t>
      </w:r>
      <w:r w:rsidRPr="000B0752">
        <w:rPr>
          <w:sz w:val="36"/>
          <w:szCs w:val="36"/>
        </w:rPr>
        <w:br/>
        <w:t>accoglila, Signore,</w:t>
      </w:r>
      <w:r w:rsidRPr="000B0752">
        <w:rPr>
          <w:sz w:val="36"/>
          <w:szCs w:val="36"/>
        </w:rPr>
        <w:br/>
        <w:t>da sempre Tu l’hai amata,</w:t>
      </w:r>
      <w:r w:rsidRPr="000B0752">
        <w:rPr>
          <w:sz w:val="36"/>
          <w:szCs w:val="36"/>
        </w:rPr>
        <w:br/>
        <w:t xml:space="preserve">è preziosa ai tuoi occhi. </w:t>
      </w:r>
      <w:r w:rsidRPr="000B0752">
        <w:rPr>
          <w:rStyle w:val="Enfasigrassetto"/>
          <w:sz w:val="36"/>
          <w:szCs w:val="36"/>
        </w:rPr>
        <w:t>RIT.</w:t>
      </w:r>
    </w:p>
    <w:p w:rsidR="00C7336D" w:rsidRPr="000B0752" w:rsidRDefault="00C7336D" w:rsidP="00C7336D">
      <w:pPr>
        <w:rPr>
          <w:sz w:val="36"/>
          <w:szCs w:val="36"/>
        </w:rPr>
      </w:pPr>
      <w:r w:rsidRPr="000B0752">
        <w:rPr>
          <w:sz w:val="36"/>
          <w:szCs w:val="36"/>
        </w:rPr>
        <w:br/>
      </w:r>
      <w:bookmarkStart w:id="0" w:name="_GoBack"/>
      <w:bookmarkEnd w:id="0"/>
      <w:r w:rsidRPr="000B0752">
        <w:rPr>
          <w:sz w:val="36"/>
          <w:szCs w:val="36"/>
        </w:rPr>
        <w:t>Padre, che mi hai formato</w:t>
      </w:r>
      <w:r w:rsidRPr="000B0752">
        <w:rPr>
          <w:sz w:val="36"/>
          <w:szCs w:val="36"/>
        </w:rPr>
        <w:br/>
        <w:t>a immagine del tuo volto:</w:t>
      </w:r>
      <w:r w:rsidRPr="000B0752">
        <w:rPr>
          <w:sz w:val="36"/>
          <w:szCs w:val="36"/>
        </w:rPr>
        <w:br/>
        <w:t>conserva in me, Signore,</w:t>
      </w:r>
      <w:r w:rsidRPr="000B0752">
        <w:rPr>
          <w:sz w:val="36"/>
          <w:szCs w:val="36"/>
        </w:rPr>
        <w:br/>
        <w:t>il segno della tua gloria,</w:t>
      </w:r>
      <w:r w:rsidRPr="000B0752">
        <w:rPr>
          <w:sz w:val="36"/>
          <w:szCs w:val="36"/>
        </w:rPr>
        <w:br/>
        <w:t xml:space="preserve">che risplenda in eterno. </w:t>
      </w:r>
      <w:r w:rsidRPr="000B0752">
        <w:rPr>
          <w:rStyle w:val="Enfasigrassetto"/>
          <w:sz w:val="36"/>
          <w:szCs w:val="36"/>
        </w:rPr>
        <w:t>RIT.</w:t>
      </w:r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C7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2016-12-26T15:26:00Z</dcterms:created>
  <dcterms:modified xsi:type="dcterms:W3CDTF">2016-12-26T15:26:00Z</dcterms:modified>
</cp:coreProperties>
</file>