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CE" w:rsidRPr="00F6527F" w:rsidRDefault="009E38CE" w:rsidP="009E38CE">
      <w:pPr>
        <w:rPr>
          <w:b/>
          <w:sz w:val="40"/>
          <w:szCs w:val="40"/>
        </w:rPr>
      </w:pPr>
      <w:r w:rsidRPr="00F6527F">
        <w:rPr>
          <w:b/>
          <w:sz w:val="40"/>
          <w:szCs w:val="40"/>
        </w:rPr>
        <w:t>SYMBOLUM 80</w:t>
      </w:r>
    </w:p>
    <w:p w:rsidR="009E38CE" w:rsidRPr="000B734B" w:rsidRDefault="009E38CE" w:rsidP="009E38CE">
      <w:pPr>
        <w:pStyle w:val="Textbody"/>
      </w:pPr>
    </w:p>
    <w:p w:rsidR="009E38CE" w:rsidRDefault="009E38CE" w:rsidP="009E38CE">
      <w:pPr>
        <w:pStyle w:val="Titolo5"/>
        <w:numPr>
          <w:ilvl w:val="0"/>
          <w:numId w:val="0"/>
        </w:numPr>
      </w:pP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Oltre le memorie del tempo che ho vissuto,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oltre la speranza che serve al mio domani,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oltre il desiderio di vivere il presente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anch’io confesso ho chiesto che cosa è verità.</w:t>
      </w:r>
    </w:p>
    <w:p w:rsidR="009E38CE" w:rsidRPr="00F6527F" w:rsidRDefault="009E38CE" w:rsidP="009E38CE">
      <w:pPr>
        <w:rPr>
          <w:sz w:val="24"/>
        </w:rPr>
      </w:pP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E Tu come un desiderio che non ha memorie Padre Buono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come una speranza che non ha confini,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come un tempo eterno sei per me.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Io so quanto amore chiede questa lunga attesa del tuo giorno o Dio.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Luce in ogni cosa,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io non vedo ancora, ma la Tua parola mi rischiarerà.</w:t>
      </w:r>
    </w:p>
    <w:p w:rsidR="009E38CE" w:rsidRPr="00F6527F" w:rsidRDefault="009E38CE" w:rsidP="009E38CE">
      <w:pPr>
        <w:rPr>
          <w:sz w:val="24"/>
        </w:rPr>
      </w:pP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Quando le parole non bastano all’amore,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quando il mio fratello domanda più del pane,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quando l’illusione permette un mondo nuovo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anch’io rimango incerto nel mezzo del cammino.</w:t>
      </w:r>
    </w:p>
    <w:p w:rsidR="009E38CE" w:rsidRPr="00F6527F" w:rsidRDefault="009E38CE" w:rsidP="009E38CE">
      <w:pPr>
        <w:rPr>
          <w:sz w:val="24"/>
        </w:rPr>
      </w:pP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E Tu, Figlio tanto amato, verità dell’uomo, mio Signore.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Come la promessa di un perdono eterno,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libertà infinita sei per me.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 xml:space="preserve">Io so quanto amore chiede  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questa lunga attesa del tuo giorno o Dio.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Luce in ogni cosa,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io non vedo ancora, ma la Tua parola mi rischiarerà.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Chiedo alla mia mente coraggio di cercare,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chiedo alle mie mani la forza di donare,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chiedo al cuore incerto passione per la vita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e chiedo a te fratello di credere in me.</w:t>
      </w:r>
    </w:p>
    <w:p w:rsidR="009E38CE" w:rsidRPr="00F6527F" w:rsidRDefault="009E38CE" w:rsidP="009E38CE">
      <w:pPr>
        <w:rPr>
          <w:sz w:val="24"/>
        </w:rPr>
      </w:pPr>
      <w:bookmarkStart w:id="0" w:name="_GoBack"/>
      <w:bookmarkEnd w:id="0"/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E Tu forza della vita, Spirito d’amore, dolce Iddio.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Grembo di ogni cosa,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tenerezza immensa verità del mondo sei per me.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Io so quanto amore chiede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questa lunga attesa del tuo giorno o Dio.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Luce in ogni cosa, io non vedo ancora,</w:t>
      </w:r>
    </w:p>
    <w:p w:rsidR="009E38CE" w:rsidRPr="00F6527F" w:rsidRDefault="009E38CE" w:rsidP="009E38CE">
      <w:pPr>
        <w:rPr>
          <w:sz w:val="24"/>
        </w:rPr>
      </w:pPr>
      <w:r w:rsidRPr="00F6527F">
        <w:rPr>
          <w:sz w:val="24"/>
        </w:rPr>
        <w:t>ma la Tua parola mi rischiarerà.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E38CE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AE6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Textbody">
    <w:name w:val="Text body"/>
    <w:basedOn w:val="Normale"/>
    <w:rsid w:val="009E38CE"/>
    <w:pPr>
      <w:spacing w:line="240" w:lineRule="auto"/>
      <w:textAlignment w:val="baseline"/>
    </w:pPr>
    <w:rPr>
      <w:rFonts w:eastAsia="Lucida Sans Unicode" w:cs="Verdana"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2017-01-01T15:38:00Z</dcterms:created>
  <dcterms:modified xsi:type="dcterms:W3CDTF">2017-01-01T15:38:00Z</dcterms:modified>
</cp:coreProperties>
</file>