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EEC" w:rsidRPr="00B95AD3" w:rsidRDefault="00816EEC" w:rsidP="00816EEC">
      <w:pPr>
        <w:rPr>
          <w:sz w:val="40"/>
          <w:szCs w:val="40"/>
        </w:rPr>
      </w:pPr>
      <w:r w:rsidRPr="00B95AD3">
        <w:rPr>
          <w:rStyle w:val="Enfasigrassetto"/>
          <w:sz w:val="40"/>
          <w:szCs w:val="40"/>
        </w:rPr>
        <w:t>VIENI E SEGUIMI</w:t>
      </w:r>
    </w:p>
    <w:p w:rsidR="00816EEC" w:rsidRDefault="00816EEC" w:rsidP="00816EEC">
      <w:pPr>
        <w:pStyle w:val="Titolo5"/>
        <w:numPr>
          <w:ilvl w:val="0"/>
          <w:numId w:val="0"/>
        </w:numPr>
      </w:pPr>
    </w:p>
    <w:p w:rsidR="00816EEC" w:rsidRPr="00B95AD3" w:rsidRDefault="00816EEC" w:rsidP="00816EEC">
      <w:pPr>
        <w:rPr>
          <w:sz w:val="32"/>
          <w:szCs w:val="32"/>
        </w:rPr>
      </w:pPr>
      <w:r w:rsidRPr="00B95AD3">
        <w:rPr>
          <w:sz w:val="32"/>
          <w:szCs w:val="32"/>
        </w:rPr>
        <w:t>Lascia che il mondo vada per la sua strada,</w:t>
      </w:r>
      <w:r w:rsidRPr="00B95AD3">
        <w:rPr>
          <w:sz w:val="32"/>
          <w:szCs w:val="32"/>
        </w:rPr>
        <w:br/>
        <w:t>lascia che l’uomo ritorni alla sua casa,</w:t>
      </w:r>
      <w:r w:rsidRPr="00B95AD3">
        <w:rPr>
          <w:sz w:val="32"/>
          <w:szCs w:val="32"/>
        </w:rPr>
        <w:br/>
        <w:t>lascia che la gente accumuli la sua fortuna.</w:t>
      </w:r>
      <w:r w:rsidRPr="00B95AD3">
        <w:rPr>
          <w:sz w:val="32"/>
          <w:szCs w:val="32"/>
        </w:rPr>
        <w:br/>
        <w:t>Ma tu, tu vieni e seguimi, tu vieni e seguimi.</w:t>
      </w:r>
      <w:r w:rsidRPr="00B95AD3">
        <w:rPr>
          <w:sz w:val="32"/>
          <w:szCs w:val="32"/>
        </w:rPr>
        <w:br/>
      </w:r>
      <w:r w:rsidRPr="00B95AD3">
        <w:rPr>
          <w:sz w:val="32"/>
          <w:szCs w:val="32"/>
        </w:rPr>
        <w:br/>
        <w:t>Lascia che la barca in mare spieghi la vela,</w:t>
      </w:r>
      <w:r w:rsidRPr="00B95AD3">
        <w:rPr>
          <w:sz w:val="32"/>
          <w:szCs w:val="32"/>
        </w:rPr>
        <w:br/>
        <w:t>lascia che trovi affetto chi segue il cuore,</w:t>
      </w:r>
      <w:r w:rsidRPr="00B95AD3">
        <w:rPr>
          <w:sz w:val="32"/>
          <w:szCs w:val="32"/>
        </w:rPr>
        <w:br/>
        <w:t>lascia che dall’albero cadano I frutti maturi.</w:t>
      </w:r>
      <w:r w:rsidRPr="00B95AD3">
        <w:rPr>
          <w:sz w:val="32"/>
          <w:szCs w:val="32"/>
        </w:rPr>
        <w:br/>
        <w:t>Ma tu, tu vieni e seguimi, tu vieni e seguimi.</w:t>
      </w:r>
      <w:r w:rsidRPr="00B95AD3">
        <w:rPr>
          <w:sz w:val="32"/>
          <w:szCs w:val="32"/>
        </w:rPr>
        <w:br/>
      </w:r>
    </w:p>
    <w:p w:rsidR="00816EEC" w:rsidRDefault="00816EEC" w:rsidP="00816EEC">
      <w:pPr>
        <w:rPr>
          <w:sz w:val="32"/>
          <w:szCs w:val="32"/>
        </w:rPr>
      </w:pPr>
      <w:r w:rsidRPr="00B95AD3">
        <w:rPr>
          <w:sz w:val="32"/>
          <w:szCs w:val="32"/>
        </w:rPr>
        <w:t>E sarai luce per gli uomini, e sarai sale della terra</w:t>
      </w:r>
      <w:r w:rsidRPr="00B95AD3">
        <w:rPr>
          <w:sz w:val="32"/>
          <w:szCs w:val="32"/>
        </w:rPr>
        <w:br/>
        <w:t>e nel mondo deserto aprirai una strada nuova (2 volte)</w:t>
      </w:r>
      <w:r w:rsidRPr="00B95AD3">
        <w:rPr>
          <w:sz w:val="32"/>
          <w:szCs w:val="32"/>
        </w:rPr>
        <w:br/>
      </w:r>
      <w:r w:rsidRPr="00B95AD3">
        <w:rPr>
          <w:sz w:val="32"/>
          <w:szCs w:val="32"/>
        </w:rPr>
        <w:br/>
        <w:t>e per questa strada va, va</w:t>
      </w:r>
      <w:r w:rsidRPr="00B95AD3">
        <w:rPr>
          <w:sz w:val="32"/>
          <w:szCs w:val="32"/>
        </w:rPr>
        <w:br/>
        <w:t>e non voltarti indietro, va.</w:t>
      </w:r>
    </w:p>
    <w:p w:rsidR="00816EEC" w:rsidRPr="00260FF9" w:rsidRDefault="00816EEC" w:rsidP="00816EEC">
      <w:bookmarkStart w:id="0" w:name="_GoBack"/>
      <w:bookmarkEnd w:id="0"/>
    </w:p>
    <w:p w:rsidR="00567031" w:rsidRPr="00A102EE" w:rsidRDefault="00567031" w:rsidP="00A102EE"/>
    <w:sectPr w:rsidR="00567031" w:rsidRPr="00A102EE" w:rsidSect="002160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F3B5A"/>
    <w:multiLevelType w:val="hybridMultilevel"/>
    <w:tmpl w:val="3E3C1244"/>
    <w:lvl w:ilvl="0" w:tplc="D0F60C82">
      <w:start w:val="1"/>
      <w:numFmt w:val="decimal"/>
      <w:pStyle w:val="Titolo5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20C"/>
    <w:rsid w:val="0021609F"/>
    <w:rsid w:val="0029473C"/>
    <w:rsid w:val="0045120C"/>
    <w:rsid w:val="00567031"/>
    <w:rsid w:val="00652254"/>
    <w:rsid w:val="00816EEC"/>
    <w:rsid w:val="00A10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E9253"/>
  <w15:chartTrackingRefBased/>
  <w15:docId w15:val="{BA3F013A-0322-4335-B77D-639886D00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rsid w:val="0021609F"/>
    <w:pPr>
      <w:widowControl w:val="0"/>
      <w:suppressAutoHyphens/>
      <w:autoSpaceDN w:val="0"/>
      <w:spacing w:after="0" w:line="288" w:lineRule="auto"/>
    </w:pPr>
    <w:rPr>
      <w:rFonts w:ascii="Verdana" w:eastAsia="SimSun" w:hAnsi="Verdana" w:cs="Mangal"/>
      <w:kern w:val="3"/>
      <w:sz w:val="20"/>
      <w:szCs w:val="24"/>
      <w:lang w:eastAsia="zh-CN" w:bidi="hi-IN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1609F"/>
    <w:pPr>
      <w:numPr>
        <w:numId w:val="1"/>
      </w:numPr>
      <w:spacing w:before="240" w:after="60"/>
      <w:outlineLvl w:val="4"/>
    </w:pPr>
    <w:rPr>
      <w:rFonts w:eastAsia="Times New Roman" w:cs="Times New Roman"/>
      <w:b/>
      <w:bCs/>
      <w:iCs/>
      <w:sz w:val="24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1609F"/>
    <w:rPr>
      <w:rFonts w:ascii="Verdana" w:eastAsia="Times New Roman" w:hAnsi="Verdana" w:cs="Times New Roman"/>
      <w:b/>
      <w:bCs/>
      <w:iCs/>
      <w:kern w:val="3"/>
      <w:sz w:val="24"/>
      <w:szCs w:val="23"/>
      <w:lang w:eastAsia="zh-CN" w:bidi="hi-IN"/>
    </w:rPr>
  </w:style>
  <w:style w:type="character" w:styleId="Enfasigrassetto">
    <w:name w:val="Strong"/>
    <w:basedOn w:val="Carpredefinitoparagrafo"/>
    <w:uiPriority w:val="22"/>
    <w:qFormat/>
    <w:rsid w:val="002160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0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Nicoletto</dc:creator>
  <cp:keywords/>
  <dc:description/>
  <cp:lastModifiedBy>Stefano Nicoletto</cp:lastModifiedBy>
  <cp:revision>2</cp:revision>
  <dcterms:created xsi:type="dcterms:W3CDTF">2017-01-01T16:17:00Z</dcterms:created>
  <dcterms:modified xsi:type="dcterms:W3CDTF">2017-01-01T16:17:00Z</dcterms:modified>
</cp:coreProperties>
</file>