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72"/>
          <w:szCs w:val="72"/>
        </w:rPr>
      </w:pPr>
      <w:r w:rsidRPr="006C6927">
        <w:rPr>
          <w:rFonts w:ascii="CIDFont+F5" w:hAnsi="CIDFont+F5" w:cs="CIDFont+F5"/>
          <w:color w:val="222222"/>
          <w:sz w:val="72"/>
          <w:szCs w:val="72"/>
        </w:rPr>
        <w:t>Il seme</w:t>
      </w:r>
    </w:p>
    <w:p w:rsid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20"/>
          <w:szCs w:val="20"/>
        </w:rPr>
      </w:pPr>
    </w:p>
    <w:p w:rsid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20"/>
          <w:szCs w:val="20"/>
        </w:rPr>
      </w:pP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Il Signore ha messo un seme nella terra del mio giardino,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il Signore ha messo un seme nel profondo del mio mattino.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lo appena me ne sono accorto sono sceso dal mio balcone</w:t>
      </w:r>
    </w:p>
    <w:p w:rsid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e volevo guardarci dentro e volevo vedere il seme.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ind w:firstLine="567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Ma il Signore ha messo il seme nella terra del mio giardino,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ind w:firstLine="567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il Signore ha messo il seme all’inizio del mio cammino.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ind w:firstLine="567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Io vorrei che fiorisse il seme, io vorrei che nascesse il fiore,</w:t>
      </w: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ind w:firstLine="567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ma il tempo del germoglio lo conosce il mio Signore.</w:t>
      </w:r>
    </w:p>
    <w:p w:rsid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</w:p>
    <w:p w:rsidR="006C6927" w:rsidRPr="006C6927" w:rsidRDefault="006C6927" w:rsidP="006C692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color w:val="000000"/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Il Signore ha messo un seme nella terra del mio giardino,</w:t>
      </w:r>
    </w:p>
    <w:p w:rsidR="00567031" w:rsidRPr="006C6927" w:rsidRDefault="006C6927" w:rsidP="006C6927">
      <w:pPr>
        <w:rPr>
          <w:sz w:val="36"/>
          <w:szCs w:val="36"/>
        </w:rPr>
      </w:pPr>
      <w:r w:rsidRPr="006C6927">
        <w:rPr>
          <w:rFonts w:ascii="CIDFont+F12" w:hAnsi="CIDFont+F12" w:cs="CIDFont+F12"/>
          <w:color w:val="000000"/>
          <w:sz w:val="36"/>
          <w:szCs w:val="36"/>
        </w:rPr>
        <w:t>il Signore ha messo un sem</w:t>
      </w:r>
      <w:bookmarkStart w:id="0" w:name="_GoBack"/>
      <w:bookmarkEnd w:id="0"/>
      <w:r w:rsidRPr="006C6927">
        <w:rPr>
          <w:rFonts w:ascii="CIDFont+F12" w:hAnsi="CIDFont+F12" w:cs="CIDFont+F12"/>
          <w:color w:val="000000"/>
          <w:sz w:val="36"/>
          <w:szCs w:val="36"/>
        </w:rPr>
        <w:t>e nel profondo del mio mattino.</w:t>
      </w:r>
    </w:p>
    <w:sectPr w:rsidR="00567031" w:rsidRPr="006C6927" w:rsidSect="006C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27"/>
    <w:rsid w:val="00567031"/>
    <w:rsid w:val="006C6927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2A9F"/>
  <w15:chartTrackingRefBased/>
  <w15:docId w15:val="{E60CDE08-8CEB-4253-884B-AF70704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2018-02-26T13:11:00Z</dcterms:created>
  <dcterms:modified xsi:type="dcterms:W3CDTF">2018-02-26T13:12:00Z</dcterms:modified>
</cp:coreProperties>
</file>